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4A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847" w:firstLineChars="314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调研需求</w:t>
      </w:r>
    </w:p>
    <w:p w14:paraId="4AE15D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1、医用织物洗涤、租赁、智能化设备清单</w:t>
      </w:r>
    </w:p>
    <w:p w14:paraId="5DE497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baseline"/>
        <w:rPr>
          <w:rFonts w:hint="eastAsia" w:ascii="微软雅黑" w:hAnsi="微软雅黑" w:eastAsia="仿宋" w:cs="微软雅黑"/>
          <w:i w:val="0"/>
          <w:iCs w:val="0"/>
          <w:caps w:val="0"/>
          <w:color w:val="454545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（★响应人需对清单中的租赁单价、洗涤单价、租赁+洗涤总价进行报价，如有缺漏或投标单价报价超过租赁、洗涤最高单项限价，将导致投标无效）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  <w:lang w:val="en-US" w:eastAsia="zh-CN"/>
        </w:rPr>
        <w:t>所用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医用织物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耐消毒、易清洁、高强度、安全合规，符合国家卫生与纺织相关标准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  <w:lang w:eastAsia="zh-CN"/>
        </w:rPr>
        <w:t>。</w:t>
      </w:r>
    </w:p>
    <w:tbl>
      <w:tblPr>
        <w:tblStyle w:val="3"/>
        <w:tblW w:w="107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601"/>
        <w:gridCol w:w="1386"/>
        <w:gridCol w:w="1371"/>
        <w:gridCol w:w="1300"/>
        <w:gridCol w:w="1071"/>
        <w:gridCol w:w="1071"/>
        <w:gridCol w:w="794"/>
        <w:gridCol w:w="967"/>
        <w:gridCol w:w="440"/>
      </w:tblGrid>
      <w:tr w14:paraId="6DA8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3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4B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医用织物洗涤、租赁、智能化设备清单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1E761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2813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3F5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34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品名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EA0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规格/尺寸（cm)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E9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产品单价（元）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7E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洗涤报废次数（次）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D3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租赁单价（元/次）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F8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洗涤单价（元/次）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26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租赁+洗涤总价（元/次）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2C800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6D4B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4B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工服类                                                                                                               （租赁费、洗涤费均按洗涤次数收费，洗涤次数只以经采购人核定的芯片记录为准）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9ACC7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1BEF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CF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FF3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男女白大褂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0EC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469D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FF9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EBF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FE2D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DB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846F6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9E1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05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94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男女护士服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711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74C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17F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D36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7CE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CA02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B4278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E69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B2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DE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男女护士裤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B8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7CB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0DD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90A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BA8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87C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CEE63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B05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CF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9A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羽绒服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6D7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4E8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2A5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382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B2A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F68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DDD3B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BD7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80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床上用品类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   （租赁费、洗涤费均按洗涤次数收费，洗涤次数只以经采购人核定的芯片记录为准）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37686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7BC2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46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5C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病房床单/床笠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FE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28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AEA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D0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B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62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660D3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66E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175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96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病房被套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CB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D29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2C9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0AC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81E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875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0DFE5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0C1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0D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BC0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病房枕套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D2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196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FBF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FD1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475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9A2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19AC6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DEF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45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63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值班室床单/</w:t>
            </w:r>
          </w:p>
          <w:p w14:paraId="652C3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床笠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17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CC4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D1FF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0D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C20E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3BE5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391AD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A52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A5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FC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值班室病房</w:t>
            </w:r>
          </w:p>
          <w:p w14:paraId="71716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33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31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C32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E3A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9E12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596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D30A4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764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D21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7B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值班室病房</w:t>
            </w:r>
          </w:p>
          <w:p w14:paraId="552E3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DB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449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15B5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65B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B5B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AD9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19C3C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619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29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F8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妇产科床单/</w:t>
            </w:r>
          </w:p>
          <w:p w14:paraId="4ADCB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床笠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B5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AE87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5C1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541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B8C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381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F2D92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62C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B6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A23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妇产科病房</w:t>
            </w:r>
          </w:p>
          <w:p w14:paraId="3A239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1C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B66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ECF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039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43A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C44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C4C36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E5C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D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04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妇产科病房枕套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05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7C2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C37D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DB68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67CB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078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B4D92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3AB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95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E2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门诊床笠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32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根据各科门诊床定制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C63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0C9B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6E9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A2B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927B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DB39F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CE1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B8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854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门诊被套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DC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D0A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1AC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02F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684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32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7F578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5B9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33C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BC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门诊枕套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1C3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DFE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264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E58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E88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B43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600CB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28C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7A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0F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VIP 病房床笠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15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BBA8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715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A17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7CE2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264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30520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915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ED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9E0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VIP 病房被套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7C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D25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4C5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71D0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3E5B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B09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CC47E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B5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2A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C0D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VIP 病房枕套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04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00E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079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A89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3E05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5A3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B6CD5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0AE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08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38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D7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110*110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303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C16C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FCA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1A2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0557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D3F65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02D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9D5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44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手术床罩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08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195*60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254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DE5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C83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B81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5B1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9D18C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D2A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53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B6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2A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465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420D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9BB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A1D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B73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2F859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FE6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B8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C0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3B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170*220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9AB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EDA6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1DE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038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C4EE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99F0D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8A3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B0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9D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白色床单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E9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240*280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AA6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C25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FFE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5F6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99F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50871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582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93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18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A5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58*80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E2A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C3D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E50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FED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3C3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EADC8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709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8EB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8B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专家大枕套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54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55*85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9AA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1093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34A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A9ED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DE0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13D6A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89F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F9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AC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专家大床单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7E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230*280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C51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A3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E04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EBEA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911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D9656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54D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A2B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F0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专家大被套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4D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220*245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3688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52AB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00B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C9EA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FEA9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0DB66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E1B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8F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成人、儿童类                                                                                                          （租赁费、洗涤费均按洗涤次数收费，洗涤次数只以经采购人核定的芯片记录为准）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D78AE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3311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E1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DE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病衣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1F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C7FE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D36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C498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820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7E6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58B2E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1D1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D87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C6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病裤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E3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86D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4B9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4422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CCA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0C5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08618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877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A4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F3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病人袍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E5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均码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FE7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F979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15E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44E5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C82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E3EF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09A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32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28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儿童病衣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D5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S-2XL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184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ECE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B1B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641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91B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E8F72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C51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83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A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儿童病裤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642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S-2XL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D6B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579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923E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30D9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F25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FF2F8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F47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B5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FA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孕妇待产袍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3D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L-XL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C32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03AB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0658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D9A0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A943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C63D2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025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B4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70E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孕妇待产裤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46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L-XL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7E5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2545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7DFC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1FD9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8F19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C1E11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2A3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BF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婴幼儿类                                                                                                                （租赁费、洗涤费均按洗涤次数收费，洗涤次数只以经采购人核定的芯片记录为准）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80C9D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25AA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69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D6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婴儿和尚服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141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均码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A1B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7C0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79E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6DC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7A2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1B5B1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FF0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A4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80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小包被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20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83*84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BE1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2D3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DB9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EBB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4C4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FEB69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1A5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CA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B6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小床笠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ED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43*79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3DD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2F0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BB73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69F3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3D56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EB008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B6D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2A0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1C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小枕套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15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24*40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E215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65C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5163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98FE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E8BF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6F165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1F5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BC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EEA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小被套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24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78*89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5EE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A54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FB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F44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9A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C349E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232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3A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D09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鸟巢单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074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78*148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10F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27BE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382F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161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826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A4202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FAC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8A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10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保温箱床垫罩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8B0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43*79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9B7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EB21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DA26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2148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B7A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54AC9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260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DF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被芯枕芯类                                                                                                                            （此类仅按其配套的被套、床单、枕套的洗涤次数收费，洗涤次数只以经采购人核定的芯片记录为准）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29255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76BC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7AB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A6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空调被夏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2BB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1.5kg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61A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EA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9BD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0017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22A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2A83A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EB5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59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0A1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空调被冬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3A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2.5kg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54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B8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3ED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96A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96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12656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2D7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E5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F6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枕芯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FB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45*65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897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2C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7B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335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D1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02DC7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7DF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87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A6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小枕芯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88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24*33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6C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39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0E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673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F1E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FDBD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2D9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87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手术类                                                                                                                 （租赁费、洗涤费均按洗涤次数收费，洗涤次数只以经采购人核定的芯片记录为准）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5C375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1253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D9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FDA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手术衣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0E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7D9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F3B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056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A28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192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65A60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B4E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9C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AE6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洗手衫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1A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2F7F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2F9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AFFC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D6C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75D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43135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050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D7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8F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洗手裤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3A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812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658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84E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6A8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150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A2C90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FF3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30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C8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参观衣（隔离衣）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47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966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073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DB5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148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510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CD741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B13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EA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51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大孔巾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C7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320*180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D62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9B5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5FE5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685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584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F1EC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DD8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57E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A0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中孔巾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42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220*110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6CC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0D7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24AD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41E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2FB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EE193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C8F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44A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BD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小孔巾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F4F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75*65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6A6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35FD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685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408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4E7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65843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51C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F4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F4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中治疗巾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F7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75*65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706C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5FB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1B2E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CD1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292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FED76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D5F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B6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E2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手术中单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7BB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90*140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25E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044E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066E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278E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1A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1B75F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22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F1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821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小中单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2C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30*45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C61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D6F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1C9B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926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CD8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0979D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E6B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47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A0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大包布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A6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140*140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DD77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B4C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2C50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C66F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F84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FA27F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1F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9C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89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中包布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0B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90*90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F67F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9C5C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36D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CCE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6118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C443B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9CF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15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32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163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55*60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7BA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CB3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A29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4DA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E1E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15B90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466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38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15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ETN巾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E0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21*31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EBF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BDB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0BB0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C5B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69C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E5234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C5D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70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4E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time out巾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09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18*25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E386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41E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988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B304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7DC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4ECA6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C29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88F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CD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马鞍袋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2B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30*120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C12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40C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198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12D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8FF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7659F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6F6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36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3C6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台布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60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165*204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6A8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860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841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EF98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C0FF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C2F78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D7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A4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F1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内层大包布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23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97*112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8455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6B4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9B4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C5C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264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F8A9C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B24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D32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F2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内层小包布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01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70*70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C853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070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84C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D8D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33C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F9CE4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8AE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C32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DB5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切口巾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08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65*74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770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B773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3F5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CDA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A69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BBB5D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8DC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0F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42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腔镜内包布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CF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163*171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3CBA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A6E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B49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35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2899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DE6D0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2A8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9E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33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大夹单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F9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160*120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BB2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D213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57B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FA47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02F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80CD7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365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402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2A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外层小包布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E82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70*70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4EC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2FB0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0A7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B4A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AA9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69961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5CD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DB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E2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外层大包布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DF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100*110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BF20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DDF7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CF19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1B3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C5A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FC9D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022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76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E2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紫外线灯罩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59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280*300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D624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E3B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8A2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1B8F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334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FB7B3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57C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09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D1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水囊袋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FB7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17*37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846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AC4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297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030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E9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DC4DC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B4C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EA4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B1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防护帽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A72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32*59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E44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EA7D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313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EEF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28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E8E54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799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CA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BF5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翻身单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DC4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90*150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0F7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C09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555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415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74E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46F00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4EE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96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其它Ⅰ类                                                                                                                 （租赁费、洗涤费均按洗涤次数收费，洗涤次数只以经采购人核定的芯片记录为准）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7CAD7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4779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D2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C5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白色毛巾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4E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34*74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235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785F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508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781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B9E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1DA28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7C6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19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A64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白色浴巾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0C5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73*142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9AA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4D7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A38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092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1F5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04579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74C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71F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EB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三角巾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F1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103*145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769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73B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ECD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145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252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A047F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A88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18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A6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产科孔巾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E8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60*80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B94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E37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99A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8E8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531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4188B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C21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67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BF1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产科护阴布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84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50*50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4651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404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484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2AC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E93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9CF3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BCA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E7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E2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颈内孔巾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5D7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150*200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143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4FB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1F0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355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A2D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07344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AF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5D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95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股孔巾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E8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150*200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2EB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81B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1BB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7C3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CCC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3DB99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46C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D5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58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方盒布巾(耳鼻喉)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6B7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24*30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620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883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D85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D25A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F8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15B5F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D4A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3EC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36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盖头(耳鼻喉)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2AC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32*34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6B2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65E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E15A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653E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2E4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127B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1D4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F8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AD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ICU遮光布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35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200*550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9700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EDE7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996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B06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1D5A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C77C0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599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AC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32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海绵垫罩(爱婴区疫苗台)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5F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70*172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057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997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021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00E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72BD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62FE9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6D8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BC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C8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海绵垫罩(爱婴区洗澡台)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4A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84*368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623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B0A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756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623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05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A3CCB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237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C4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E07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高压舱座套（头）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379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22*27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B39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4DE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1B2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ECF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669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E11D5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62B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D5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D2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高压舱座套（背）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49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60*75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5CD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A7B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DAA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09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DFFB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7CB34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F5D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64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85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高压舱座套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82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55*58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0135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60E5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AF7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0E2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15C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5CE1D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265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13D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其它Ⅱ类                                                                                                                 （无租赁费，只收取洗涤费，洗涤次数只以经采购人核定的芯片记录为准）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AAB7F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534B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28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8FC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沙发套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97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2E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F83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4D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175D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DD1E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E6BDF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655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2E1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91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6A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床帘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52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2E8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4D9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1F6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9FE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433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3D54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6D0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E1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E5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窗帘（隔帘）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3C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68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F50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D6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B21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A5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ED7C1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548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EFC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配套智能化系统                                                                                                               （被服信息化智能管理系统、硬件、芯片、柜体维护等费用含在被服租赁服务内，不进行另计算。被服信息化智能系统管理权限归属甲方）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E5F0A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1CD5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311" w:type="dxa"/>
            <w:gridSpan w:val="9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9D1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C2A3A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37B0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2F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3F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医用织物信息化管理系统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63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1套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4F3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80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FAA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106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BD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AE503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A1A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FD6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9B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RFID洗衣标签（含配套袋子）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4D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不限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54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0A3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E67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72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74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846C0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D3D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6F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AF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RFID智能医疗工作台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C1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1套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B8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D8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BE6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15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A9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666BD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B1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97A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80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RFID移动端手持机（含蓝牙打印机）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A3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不限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DB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E2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69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73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D4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1975B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9FF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94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97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FBB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被服智能柜体维护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1CE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不限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C5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EE8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17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FB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6C0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35915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29B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44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85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总价（币种：人民币；单位：元）：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186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38E18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  <w:tr w14:paraId="34FA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A5F96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26B57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50DD1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8F9C7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81F5F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9A36C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8DE82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0630E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67210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8C06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1"/>
                <w:szCs w:val="21"/>
              </w:rPr>
            </w:pPr>
          </w:p>
        </w:tc>
      </w:tr>
    </w:tbl>
    <w:p w14:paraId="5D861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 </w:t>
      </w:r>
    </w:p>
    <w:p w14:paraId="21F3E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注：（1）所有价格应按规定的货币单位填写；</w:t>
      </w:r>
    </w:p>
    <w:p w14:paraId="59FDDC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    （2）总价应为以上各分项价格之和；</w:t>
      </w:r>
    </w:p>
    <w:p w14:paraId="543CF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2、技术要求</w:t>
      </w:r>
    </w:p>
    <w:p w14:paraId="64455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24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</w:p>
    <w:tbl>
      <w:tblPr>
        <w:tblStyle w:val="3"/>
        <w:tblW w:w="8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3443"/>
        <w:gridCol w:w="2859"/>
        <w:gridCol w:w="1403"/>
      </w:tblGrid>
      <w:tr w14:paraId="3DCC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FA7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34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356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品名</w:t>
            </w:r>
          </w:p>
        </w:tc>
        <w:tc>
          <w:tcPr>
            <w:tcW w:w="28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E80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规格/尺寸（cm)</w:t>
            </w:r>
          </w:p>
        </w:tc>
        <w:tc>
          <w:tcPr>
            <w:tcW w:w="14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5B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技术参数</w:t>
            </w:r>
          </w:p>
        </w:tc>
      </w:tr>
      <w:tr w14:paraId="6609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88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工服类</w:t>
            </w:r>
          </w:p>
        </w:tc>
      </w:tr>
      <w:tr w14:paraId="20D3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4C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B75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男女白大褂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9A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22A4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EBC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DF8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C4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男女护士服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1F5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E43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  <w:vertAlign w:val="baseline"/>
              </w:rPr>
            </w:pPr>
          </w:p>
        </w:tc>
      </w:tr>
      <w:tr w14:paraId="00B8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1C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DE3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男女护士裤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BF1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B8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  <w:vertAlign w:val="baseline"/>
              </w:rPr>
            </w:pPr>
          </w:p>
        </w:tc>
      </w:tr>
      <w:tr w14:paraId="72F5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8F5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26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羽绒服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D20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4C5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C2F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EB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床上用品类</w:t>
            </w:r>
          </w:p>
        </w:tc>
      </w:tr>
      <w:tr w14:paraId="193C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D2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</w:t>
            </w:r>
          </w:p>
        </w:tc>
        <w:tc>
          <w:tcPr>
            <w:tcW w:w="34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3CD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病房床单/床笠</w:t>
            </w:r>
          </w:p>
        </w:tc>
        <w:tc>
          <w:tcPr>
            <w:tcW w:w="28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80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4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795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3B5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50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75B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病房被套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E18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F90B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DD9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80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CA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病房枕套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11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B863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D1B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34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2A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值班室床单/</w:t>
            </w:r>
          </w:p>
          <w:p w14:paraId="1856A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床笠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2A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3679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E8F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394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58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值班室病房</w:t>
            </w:r>
          </w:p>
          <w:p w14:paraId="2564A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49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A5C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F36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3E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07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值班室病房</w:t>
            </w:r>
          </w:p>
          <w:p w14:paraId="483A6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084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96A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F78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3E6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14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妇产科床单/</w:t>
            </w:r>
          </w:p>
          <w:p w14:paraId="460F4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床笠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AD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A65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03E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E1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2B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妇产科病房</w:t>
            </w:r>
          </w:p>
          <w:p w14:paraId="6C39E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9E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0AD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F79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EFF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210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妇产科病房枕套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88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8D6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66B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78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2F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门诊床笠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C3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根据各科门诊床定制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E2A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8FD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C7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0F6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门诊被套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DB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AC5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4A2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8D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83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门诊枕套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0AA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FA34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D72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2DE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B4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VIP 病房床笠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353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90*190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B95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FA7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4C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6CC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VIP 病房被套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1E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160*220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51D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010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94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04C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VIP 病房枕套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2A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BC6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371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EE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A9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2B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110*110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4A3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23E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F68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72C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手术床罩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08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195*60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FB27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79C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E3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EC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94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98E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FD1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85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6C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4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170*220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285C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40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A2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88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白色床单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16C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240*280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54A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947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2B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377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3C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58*80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255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4D6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00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5F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专家大枕套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A43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55*85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E6EC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94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E2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F7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专家大床单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1C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230*280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B69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FFE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86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D8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专家大被套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B88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220*245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8D1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561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84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成人、儿童类</w:t>
            </w:r>
          </w:p>
        </w:tc>
      </w:tr>
      <w:tr w14:paraId="17A7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B4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7E1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病衣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D02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504A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4D9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CA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E8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病裤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DE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S-4XL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0A4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DB9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C2B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DA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病人袍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18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均码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7C46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352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B10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5E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儿童病衣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54C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S-2XL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46C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6B0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1B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15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儿童病裤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A0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S-2XL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A2D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477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CA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EB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孕妇待产袍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F7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L-XL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3FB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95A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20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C9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孕妇待产裤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5C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L-XL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F5E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47A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B9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婴儿类</w:t>
            </w:r>
          </w:p>
        </w:tc>
      </w:tr>
      <w:tr w14:paraId="3359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A1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EF4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婴儿和尚服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90E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均码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283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9F3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67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2F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小包被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4E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83*84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CCD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1A4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553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EE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小床笠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F09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43*79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F49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06E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D3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7E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小枕套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E6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24*40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3B6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85D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2D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612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小被套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59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78*89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ECD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A64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A81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E8D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鸟巢单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4B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78*148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DD2F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C1B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217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F9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保温箱床垫罩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6F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43*79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DE7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994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52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枕芯类</w:t>
            </w:r>
          </w:p>
        </w:tc>
      </w:tr>
      <w:tr w14:paraId="03DA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A91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3B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空调被夏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86B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1.5kg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C738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18D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84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8CE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空调被冬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05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2.5kg</w:t>
            </w:r>
          </w:p>
        </w:tc>
        <w:tc>
          <w:tcPr>
            <w:tcW w:w="14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9C46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A2B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0E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F4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枕芯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84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45*65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D756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063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AA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9D6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小枕芯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A2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24*33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892B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588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05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手术类</w:t>
            </w:r>
          </w:p>
        </w:tc>
      </w:tr>
      <w:tr w14:paraId="4811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59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7C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手术衣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6F7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974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C68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EC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D5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洗手衫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70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94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49A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164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02F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洗手裤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A0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6D5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2E4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FF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0E3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参观衣（隔离衣）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FA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M-4XL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270F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8EE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F5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68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大孔巾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11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320*180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DF90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835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0A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01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中孔巾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D64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220*110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166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FC5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84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E93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小孔巾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9A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75*65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A78F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B2D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EE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DC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中治疗巾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00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75*65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E92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88F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C3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FC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手术中单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CBB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67F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F4D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D4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857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小中单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C9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30*45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802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1DF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27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18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大包布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9D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140*140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00D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AB6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BE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443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中包布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09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90*90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48C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B5D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C22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CB8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小包布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DD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55*60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009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6106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40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AA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ETN巾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9B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21*31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D4A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D33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03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F5D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time out巾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66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18*25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D988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4EE0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CFB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DC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马鞍袋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F9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30*120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347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EBE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BE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24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台布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6A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165*204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8FF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06E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6DF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B1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内层大包布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D8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97*112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799F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695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60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E0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内层小包布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5A1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70*70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5DD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5EF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58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8B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切口巾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F4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65*74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CC51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2F6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0D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5A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腔镜内包布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770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163*171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A1C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B8A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7A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0DA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大夹单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A3A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160*120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66D6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D76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123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F6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外层小包布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54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70*70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FC8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1D5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E3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5E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外层大包布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AD6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100*110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9FC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26E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F7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46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紫外线灯罩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89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280*300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4B61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07C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8B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A5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水囊袋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A4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17*37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65D2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20F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86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6A2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防护帽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E4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32*59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2B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C8A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16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83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翻身单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E80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90*150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3E3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1DD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1E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其他类</w:t>
            </w:r>
          </w:p>
        </w:tc>
      </w:tr>
      <w:tr w14:paraId="5A0B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F5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0D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白色毛巾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3A4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34*74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B20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D3E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8B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F4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白色浴巾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52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73*142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1A8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570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29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4C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三角巾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F5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103*145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B513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9AF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4D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012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产科孔巾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C9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60*80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D188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776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93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A84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产科护阴布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65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50*50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39E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B4A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8C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E3E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颈内孔巾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ED4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150*200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09C0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EB7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85E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17D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股孔巾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BD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150*200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18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5C07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E0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F2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方盒布巾(耳鼻喉)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D9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24*30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BB8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2EB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92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B1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盖头(耳鼻喉)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68F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32*34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8A46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B0B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11F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4A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ICU遮光布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86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200*550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CEA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7799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04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34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海绵垫罩(爱婴区疫苗台)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05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70*172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1D8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2BD6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A9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FE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海绵垫罩(爱婴区洗澡台)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27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84*368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93C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0C4E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DB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A4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高压舱座套（头）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F0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22*27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E22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3605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32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01A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高压舱座套（背）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D1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60*75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0D36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  <w:tr w14:paraId="177F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C6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334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高压舱座套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B1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  <w:t>55*58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D347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微软雅黑" w:eastAsia="仿宋" w:cs="微软雅黑"/>
                <w:i w:val="0"/>
                <w:iCs w:val="0"/>
                <w:caps w:val="0"/>
                <w:color w:val="454545"/>
                <w:spacing w:val="0"/>
                <w:sz w:val="27"/>
                <w:szCs w:val="21"/>
              </w:rPr>
            </w:pPr>
          </w:p>
        </w:tc>
      </w:tr>
    </w:tbl>
    <w:p w14:paraId="5DB46F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baseline"/>
        </w:rPr>
        <w:t> </w:t>
      </w:r>
    </w:p>
    <w:p w14:paraId="7618D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34FA"/>
    <w:rsid w:val="2D3824A8"/>
    <w:rsid w:val="5B6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2016</Words>
  <Characters>3023</Characters>
  <Lines>0</Lines>
  <Paragraphs>0</Paragraphs>
  <TotalTime>16</TotalTime>
  <ScaleCrop>false</ScaleCrop>
  <LinksUpToDate>false</LinksUpToDate>
  <CharactersWithSpaces>4066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2026-03-09T07:04:00Z</dcterms:created>
  <dc:creator>Administrator</dc:creator>
  <cp:lastModifiedBy>曾经旳切</cp:lastModifiedBy>
  <dcterms:modified xsi:type="dcterms:W3CDTF">2026-03-17T03:37:30Z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eyJoZGlkIjoiYmM5ZDVhNTY2YzIyYThmY2VjMGYyZmNmOWQ1ZDFiN2UiLCJ1c2VySWQiOiIzNzgwNzY0ODUifQ==</vt:lpwstr>
  </property>
  <property fmtid="{D5CDD505-2E9C-101B-9397-08002B2CF9AE}" pid="4" name="ICV">
    <vt:lpwstr>A02CD1FD297D41DF93D67A9460E469E9_13</vt:lpwstr>
  </property>
</Properties>
</file>